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vietnami-balzsam.com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vietnami-balzsam.com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http://vietnami-balzsam.com/adatvedelem/aszf.php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http://vietnami-balzsam.com/adatvedelem/ASZF_Letoltes.php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vietnami-balzsam.com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vietnami-balzsam.com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vietnami-balzsam.com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vietnami-balzsam.com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vietnami-balzsam.com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vietnami-balzsam.com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http://vietnami-balzsam.com/adatvedelem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vietnami-balzsam.com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